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F9E67" w14:textId="77777777" w:rsidR="00C34C94" w:rsidRPr="00B15EC7" w:rsidRDefault="00B15EC7" w:rsidP="006B1633">
      <w:pPr>
        <w:jc w:val="center"/>
        <w:rPr>
          <w:b/>
          <w:u w:val="single"/>
        </w:rPr>
      </w:pPr>
      <w:r w:rsidRPr="00B15EC7">
        <w:rPr>
          <w:b/>
          <w:u w:val="single"/>
        </w:rPr>
        <w:t>Relationship and Sex</w:t>
      </w:r>
      <w:r w:rsidR="00623601" w:rsidRPr="00B15EC7">
        <w:rPr>
          <w:b/>
          <w:u w:val="single"/>
        </w:rPr>
        <w:t xml:space="preserve"> E</w:t>
      </w:r>
      <w:r w:rsidR="00C34C94" w:rsidRPr="00B15EC7">
        <w:rPr>
          <w:b/>
          <w:u w:val="single"/>
        </w:rPr>
        <w:t>ducation Parental Questionnaire</w:t>
      </w:r>
    </w:p>
    <w:p w14:paraId="258CA704" w14:textId="77777777" w:rsidR="00B3743B" w:rsidRDefault="00985FB0" w:rsidP="00722CE4">
      <w:pPr>
        <w:spacing w:after="0"/>
      </w:pPr>
      <w:r w:rsidRPr="00985FB0">
        <w:t xml:space="preserve">The Department for Education has announced changes to Relationships and Sex Education (RSE). </w:t>
      </w:r>
    </w:p>
    <w:p w14:paraId="1FF016E0" w14:textId="77777777" w:rsidR="00B3743B" w:rsidRDefault="00985FB0" w:rsidP="00722CE4">
      <w:pPr>
        <w:spacing w:after="0"/>
      </w:pPr>
      <w:r w:rsidRPr="00985FB0">
        <w:rPr>
          <w:b/>
          <w:u w:val="single"/>
        </w:rPr>
        <w:t>All schools are obliged to comply with the requirements starting in the summer term this year.</w:t>
      </w:r>
      <w:r w:rsidRPr="00985FB0">
        <w:t xml:space="preserve"> </w:t>
      </w:r>
    </w:p>
    <w:p w14:paraId="58AA61B8" w14:textId="77777777" w:rsidR="00985FB0" w:rsidRDefault="00985FB0" w:rsidP="00722CE4">
      <w:pPr>
        <w:spacing w:after="0"/>
      </w:pPr>
      <w:r w:rsidRPr="00985FB0">
        <w:t xml:space="preserve">We are in the process of </w:t>
      </w:r>
      <w:r>
        <w:t xml:space="preserve">drafting </w:t>
      </w:r>
      <w:r w:rsidRPr="00985FB0">
        <w:t>our RSE curriculum and part of this review includes a consultation process with parents to gather your views on when certain content is covered.</w:t>
      </w:r>
    </w:p>
    <w:p w14:paraId="1B73C196" w14:textId="4DB13087" w:rsidR="00985FB0" w:rsidRDefault="00623601" w:rsidP="00722CE4">
      <w:pPr>
        <w:spacing w:after="0"/>
      </w:pPr>
      <w:r>
        <w:t>At Tarbiyyah Primary</w:t>
      </w:r>
      <w:r w:rsidR="00B15EC7">
        <w:t xml:space="preserve"> School</w:t>
      </w:r>
      <w:r w:rsidRPr="00623601">
        <w:t>, we are committed to providing our children with the best possible curriculum, allowing them to achieve both academically and personally</w:t>
      </w:r>
      <w:r w:rsidR="00007DAE">
        <w:t xml:space="preserve"> with a strong Muslim identity.</w:t>
      </w:r>
      <w:r w:rsidRPr="00623601">
        <w:t xml:space="preserve"> We are continuing to develop our curriculum, to not only meet the needs of our children, but</w:t>
      </w:r>
      <w:r w:rsidR="007C0CF9">
        <w:t xml:space="preserve"> also the needs of the society we live in</w:t>
      </w:r>
      <w:r w:rsidRPr="00623601">
        <w:t xml:space="preserve">. </w:t>
      </w:r>
    </w:p>
    <w:p w14:paraId="42D666FE" w14:textId="77777777" w:rsidR="007C0CF9" w:rsidRDefault="007C0CF9" w:rsidP="00722CE4">
      <w:pPr>
        <w:spacing w:after="0"/>
      </w:pPr>
      <w:r>
        <w:t>The draft of this policy can be found on the school’s website:</w:t>
      </w:r>
    </w:p>
    <w:p w14:paraId="675534B3" w14:textId="3CF3AC2A" w:rsidR="00722CE4" w:rsidRDefault="000F5275" w:rsidP="00722CE4">
      <w:pPr>
        <w:spacing w:after="0"/>
      </w:pPr>
      <w:hyperlink r:id="rId7" w:history="1">
        <w:r w:rsidRPr="00077FA6">
          <w:rPr>
            <w:rStyle w:val="Hyperlink"/>
          </w:rPr>
          <w:t>https://www.tarbiyyah.co.uk/wp-content/uploads/2021/05/TPS-Draft-RSE-Policy.pdf</w:t>
        </w:r>
      </w:hyperlink>
    </w:p>
    <w:p w14:paraId="3DC09028" w14:textId="77777777" w:rsidR="000F5275" w:rsidRDefault="000F5275" w:rsidP="00722CE4">
      <w:pPr>
        <w:spacing w:after="0"/>
      </w:pPr>
    </w:p>
    <w:p w14:paraId="4AD39E47" w14:textId="77777777" w:rsidR="00623601" w:rsidRDefault="007C0CF9" w:rsidP="00722CE4">
      <w:pPr>
        <w:spacing w:after="0"/>
      </w:pPr>
      <w:r>
        <w:t>F</w:t>
      </w:r>
      <w:r w:rsidR="00623601" w:rsidRPr="00623601">
        <w:t xml:space="preserve">urther information </w:t>
      </w:r>
      <w:r w:rsidR="00B15EC7">
        <w:t>and guidance about the RSE curriculum can be found using the link below. This link provides information for parents in Arabic, Somali and Urdu:</w:t>
      </w:r>
    </w:p>
    <w:p w14:paraId="336BEF2C" w14:textId="77777777" w:rsidR="00C34C94" w:rsidRDefault="007F0328" w:rsidP="00722CE4">
      <w:pPr>
        <w:spacing w:after="0"/>
      </w:pPr>
      <w:hyperlink r:id="rId8" w:history="1">
        <w:r w:rsidR="00C34C94" w:rsidRPr="00D52CE0">
          <w:rPr>
            <w:rStyle w:val="Hyperlink"/>
          </w:rPr>
          <w:t>https://www.gov.uk/government/publications/relationships-sex-and-health-education-guides-for-schools</w:t>
        </w:r>
      </w:hyperlink>
    </w:p>
    <w:p w14:paraId="4EC33B9B" w14:textId="77777777" w:rsidR="00EC39D3" w:rsidRPr="00722CE4" w:rsidRDefault="00EC39D3" w:rsidP="00722CE4">
      <w:pPr>
        <w:spacing w:after="0"/>
        <w:rPr>
          <w:b/>
          <w:u w:val="single"/>
        </w:rPr>
      </w:pPr>
      <w:r w:rsidRPr="00EC39D3">
        <w:t>The following video clip</w:t>
      </w:r>
      <w:r w:rsidR="00B15EC7">
        <w:t xml:space="preserve">s also explain </w:t>
      </w:r>
      <w:r w:rsidR="00722CE4">
        <w:t>the RSE curriculum clearly.</w:t>
      </w:r>
      <w:r w:rsidR="00B15EC7">
        <w:t xml:space="preserve"> </w:t>
      </w:r>
      <w:r w:rsidR="00B15EC7" w:rsidRPr="00722CE4">
        <w:rPr>
          <w:b/>
          <w:u w:val="single"/>
        </w:rPr>
        <w:t>Please note these clips do have music in the background.</w:t>
      </w:r>
    </w:p>
    <w:p w14:paraId="32D2943B" w14:textId="77777777" w:rsidR="00EC39D3" w:rsidRDefault="007F0328" w:rsidP="00722CE4">
      <w:pPr>
        <w:spacing w:after="0"/>
      </w:pPr>
      <w:hyperlink r:id="rId9" w:history="1">
        <w:r w:rsidR="00EC39D3" w:rsidRPr="00D52CE0">
          <w:rPr>
            <w:rStyle w:val="Hyperlink"/>
          </w:rPr>
          <w:t>https://www.youtube.com/watch?v=ItDDvZ2SnNo</w:t>
        </w:r>
      </w:hyperlink>
    </w:p>
    <w:p w14:paraId="538D7CFD" w14:textId="77777777" w:rsidR="00722CE4" w:rsidRPr="00722CE4" w:rsidRDefault="007F0328" w:rsidP="00722CE4">
      <w:pPr>
        <w:spacing w:after="0"/>
      </w:pPr>
      <w:hyperlink r:id="rId10" w:history="1">
        <w:r w:rsidR="00EC39D3" w:rsidRPr="00D52CE0">
          <w:rPr>
            <w:rStyle w:val="Hyperlink"/>
          </w:rPr>
          <w:t>https://youtu.be/COnz8mbG410</w:t>
        </w:r>
      </w:hyperlink>
    </w:p>
    <w:p w14:paraId="7600E2C7" w14:textId="77777777" w:rsidR="00722CE4" w:rsidRDefault="00722CE4" w:rsidP="00EC39D3"/>
    <w:p w14:paraId="1B08E993" w14:textId="77777777" w:rsidR="00EC39D3" w:rsidRDefault="00B15EC7" w:rsidP="00EC39D3">
      <w:r w:rsidRPr="00B15EC7">
        <w:t>Now you have had a chance to watch the video</w:t>
      </w:r>
      <w:r>
        <w:t>s</w:t>
      </w:r>
      <w:r w:rsidRPr="00B15EC7">
        <w:t xml:space="preserve"> and read the draft polic</w:t>
      </w:r>
      <w:r>
        <w:t>y, please answer the following</w:t>
      </w:r>
      <w:r w:rsidR="00B3743B">
        <w:t xml:space="preserve"> questions.</w:t>
      </w:r>
    </w:p>
    <w:p w14:paraId="3FF57ADA" w14:textId="77777777" w:rsidR="00C34C94" w:rsidRDefault="00C34C94" w:rsidP="00722CE4">
      <w:pPr>
        <w:pStyle w:val="ListParagraph"/>
        <w:numPr>
          <w:ilvl w:val="0"/>
          <w:numId w:val="5"/>
        </w:numPr>
      </w:pPr>
      <w:r>
        <w:t>What year group is your child in? Please tick the appropriate boxes:</w:t>
      </w:r>
    </w:p>
    <w:p w14:paraId="4776DDDA" w14:textId="77777777" w:rsidR="00C34C94" w:rsidRDefault="00C34C94" w:rsidP="00C34C94">
      <w:pPr>
        <w:pStyle w:val="ListParagraph"/>
        <w:numPr>
          <w:ilvl w:val="0"/>
          <w:numId w:val="1"/>
        </w:numPr>
      </w:pPr>
      <w:r>
        <w:t>Reception</w:t>
      </w:r>
    </w:p>
    <w:p w14:paraId="3629DA2C" w14:textId="77777777" w:rsidR="00C34C94" w:rsidRDefault="00C34C94" w:rsidP="00C34C94">
      <w:pPr>
        <w:pStyle w:val="ListParagraph"/>
        <w:numPr>
          <w:ilvl w:val="0"/>
          <w:numId w:val="1"/>
        </w:numPr>
      </w:pPr>
      <w:r>
        <w:t>Year 1</w:t>
      </w:r>
    </w:p>
    <w:p w14:paraId="7EA3ABFD" w14:textId="77777777" w:rsidR="00C34C94" w:rsidRDefault="00C34C94" w:rsidP="00C34C94">
      <w:pPr>
        <w:pStyle w:val="ListParagraph"/>
        <w:numPr>
          <w:ilvl w:val="0"/>
          <w:numId w:val="1"/>
        </w:numPr>
      </w:pPr>
      <w:r>
        <w:t>Year 2</w:t>
      </w:r>
    </w:p>
    <w:p w14:paraId="6809F93A" w14:textId="77777777" w:rsidR="00C34C94" w:rsidRDefault="00C34C94" w:rsidP="00C34C94">
      <w:pPr>
        <w:pStyle w:val="ListParagraph"/>
        <w:numPr>
          <w:ilvl w:val="0"/>
          <w:numId w:val="1"/>
        </w:numPr>
      </w:pPr>
      <w:r>
        <w:t>Year 3</w:t>
      </w:r>
    </w:p>
    <w:p w14:paraId="61AB0AB3" w14:textId="77777777" w:rsidR="00C34C94" w:rsidRDefault="00C34C94" w:rsidP="00C34C94">
      <w:pPr>
        <w:pStyle w:val="ListParagraph"/>
        <w:numPr>
          <w:ilvl w:val="0"/>
          <w:numId w:val="1"/>
        </w:numPr>
      </w:pPr>
      <w:r>
        <w:t>Year 4</w:t>
      </w:r>
    </w:p>
    <w:p w14:paraId="79C64CB1" w14:textId="77777777" w:rsidR="00C34C94" w:rsidRDefault="00C34C94" w:rsidP="00C34C94">
      <w:pPr>
        <w:pStyle w:val="ListParagraph"/>
        <w:numPr>
          <w:ilvl w:val="0"/>
          <w:numId w:val="1"/>
        </w:numPr>
      </w:pPr>
      <w:r>
        <w:t>Year 5</w:t>
      </w:r>
    </w:p>
    <w:p w14:paraId="47791012" w14:textId="77777777" w:rsidR="00C34C94" w:rsidRDefault="00C34C94" w:rsidP="00C34C94">
      <w:pPr>
        <w:pStyle w:val="ListParagraph"/>
        <w:numPr>
          <w:ilvl w:val="0"/>
          <w:numId w:val="1"/>
        </w:numPr>
      </w:pPr>
      <w:r>
        <w:t>Year 6</w:t>
      </w:r>
    </w:p>
    <w:p w14:paraId="0A6A606E" w14:textId="77777777" w:rsidR="00722CE4" w:rsidRDefault="00722CE4" w:rsidP="00722CE4">
      <w:pPr>
        <w:pStyle w:val="ListParagraph"/>
      </w:pPr>
    </w:p>
    <w:p w14:paraId="2E01FFEE" w14:textId="780627DE" w:rsidR="00C34C94" w:rsidRDefault="00C34C94" w:rsidP="00722CE4">
      <w:pPr>
        <w:pStyle w:val="ListParagraph"/>
        <w:numPr>
          <w:ilvl w:val="0"/>
          <w:numId w:val="5"/>
        </w:numPr>
      </w:pPr>
      <w:r>
        <w:t xml:space="preserve">Are you happy with the RSE Policy? </w:t>
      </w:r>
    </w:p>
    <w:p w14:paraId="1DC40822" w14:textId="77777777" w:rsidR="00C34C94" w:rsidRDefault="00C34C94" w:rsidP="00C34C94">
      <w:pPr>
        <w:pStyle w:val="ListParagraph"/>
        <w:numPr>
          <w:ilvl w:val="0"/>
          <w:numId w:val="2"/>
        </w:numPr>
      </w:pPr>
      <w:r>
        <w:t>Yes</w:t>
      </w:r>
    </w:p>
    <w:p w14:paraId="0478BC73" w14:textId="77777777" w:rsidR="00C34C94" w:rsidRDefault="00C34C94" w:rsidP="00C34C94">
      <w:pPr>
        <w:pStyle w:val="ListParagraph"/>
        <w:numPr>
          <w:ilvl w:val="0"/>
          <w:numId w:val="2"/>
        </w:numPr>
      </w:pPr>
      <w:r>
        <w:t>No</w:t>
      </w:r>
    </w:p>
    <w:p w14:paraId="26E22ED1" w14:textId="2F417A0C" w:rsidR="00C34C94" w:rsidRDefault="00C34C94" w:rsidP="00C34C94">
      <w:pPr>
        <w:pStyle w:val="ListParagraph"/>
        <w:numPr>
          <w:ilvl w:val="0"/>
          <w:numId w:val="2"/>
        </w:numPr>
      </w:pPr>
      <w:r>
        <w:t>Not sure. However, I</w:t>
      </w:r>
      <w:r w:rsidR="00007DAE">
        <w:t xml:space="preserve"> </w:t>
      </w:r>
      <w:r>
        <w:t>know that I</w:t>
      </w:r>
      <w:r w:rsidR="00007DAE">
        <w:t xml:space="preserve"> </w:t>
      </w:r>
      <w:r>
        <w:t>can contact the school if I</w:t>
      </w:r>
      <w:r w:rsidR="00007DAE">
        <w:t xml:space="preserve"> </w:t>
      </w:r>
      <w:r>
        <w:t>have any concerns or questions.</w:t>
      </w:r>
    </w:p>
    <w:p w14:paraId="4E2AD3C1" w14:textId="77777777" w:rsidR="00B15EC7" w:rsidRDefault="00B15EC7" w:rsidP="00B15EC7"/>
    <w:p w14:paraId="5C0A660F" w14:textId="5356DBB4" w:rsidR="00722CE4" w:rsidRDefault="00722CE4" w:rsidP="00B15EC7"/>
    <w:p w14:paraId="46376E85" w14:textId="77777777" w:rsidR="000E586B" w:rsidRDefault="000E586B" w:rsidP="00B15EC7"/>
    <w:p w14:paraId="15FA2A37" w14:textId="77777777" w:rsidR="00B15EC7" w:rsidRDefault="00722CE4" w:rsidP="00722CE4">
      <w:pPr>
        <w:pStyle w:val="ListParagraph"/>
        <w:numPr>
          <w:ilvl w:val="0"/>
          <w:numId w:val="5"/>
        </w:numPr>
      </w:pPr>
      <w:r w:rsidRPr="00722CE4">
        <w:lastRenderedPageBreak/>
        <w:t>Is there anything we are not covering in our new curriculum that you think we need to address within RSE?</w:t>
      </w:r>
      <w:r>
        <w:t xml:space="preserve"> </w:t>
      </w:r>
    </w:p>
    <w:p w14:paraId="39322E83" w14:textId="77777777" w:rsidR="00722CE4" w:rsidRDefault="00722CE4" w:rsidP="00722CE4">
      <w:pPr>
        <w:pStyle w:val="ListParagraph"/>
        <w:numPr>
          <w:ilvl w:val="0"/>
          <w:numId w:val="6"/>
        </w:numPr>
      </w:pPr>
      <w:r>
        <w:t>Yes. If so, please write your views in the box below.</w:t>
      </w:r>
    </w:p>
    <w:p w14:paraId="552F29B6" w14:textId="77777777" w:rsidR="00722CE4" w:rsidRDefault="00722CE4" w:rsidP="00722CE4">
      <w:pPr>
        <w:pStyle w:val="ListParagraph"/>
        <w:numPr>
          <w:ilvl w:val="0"/>
          <w:numId w:val="6"/>
        </w:numPr>
      </w:pPr>
      <w:r>
        <w:t>No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722CE4" w14:paraId="2664EC15" w14:textId="77777777" w:rsidTr="00722CE4">
        <w:tc>
          <w:tcPr>
            <w:tcW w:w="9242" w:type="dxa"/>
          </w:tcPr>
          <w:p w14:paraId="0D6007F5" w14:textId="77777777" w:rsidR="00722CE4" w:rsidRDefault="00722CE4" w:rsidP="00722CE4"/>
          <w:p w14:paraId="381DF781" w14:textId="77777777" w:rsidR="00722CE4" w:rsidRDefault="00722CE4" w:rsidP="00722CE4"/>
          <w:p w14:paraId="70ACDDDC" w14:textId="77777777" w:rsidR="00722CE4" w:rsidRDefault="00722CE4" w:rsidP="00722CE4"/>
          <w:p w14:paraId="32C8447F" w14:textId="77777777" w:rsidR="00722CE4" w:rsidRDefault="00722CE4" w:rsidP="00722CE4"/>
          <w:p w14:paraId="47F8947A" w14:textId="77777777" w:rsidR="00722CE4" w:rsidRDefault="00722CE4" w:rsidP="00722CE4"/>
        </w:tc>
      </w:tr>
    </w:tbl>
    <w:p w14:paraId="08C19A5A" w14:textId="77777777" w:rsidR="00722CE4" w:rsidRDefault="00722CE4" w:rsidP="00722CE4">
      <w:pPr>
        <w:ind w:left="360"/>
      </w:pPr>
    </w:p>
    <w:p w14:paraId="064B356E" w14:textId="77777777" w:rsidR="00B15EC7" w:rsidRDefault="00722CE4" w:rsidP="00722CE4">
      <w:pPr>
        <w:pStyle w:val="ListParagraph"/>
        <w:numPr>
          <w:ilvl w:val="0"/>
          <w:numId w:val="5"/>
        </w:numPr>
      </w:pPr>
      <w:r w:rsidRPr="00722CE4">
        <w:t>As a parent, do you feel like you need more information or guidance on specific topics?</w:t>
      </w:r>
    </w:p>
    <w:p w14:paraId="0E4D826C" w14:textId="77777777" w:rsidR="00B15EC7" w:rsidRDefault="00722CE4" w:rsidP="00722CE4">
      <w:pPr>
        <w:pStyle w:val="ListParagraph"/>
        <w:numPr>
          <w:ilvl w:val="0"/>
          <w:numId w:val="7"/>
        </w:numPr>
      </w:pPr>
      <w:r>
        <w:t>Yes. If so</w:t>
      </w:r>
      <w:r w:rsidR="006B1633">
        <w:t>,</w:t>
      </w:r>
      <w:r>
        <w:t xml:space="preserve"> please write your topics in the box below.</w:t>
      </w:r>
    </w:p>
    <w:p w14:paraId="4E912B52" w14:textId="77777777" w:rsidR="00722CE4" w:rsidRDefault="00722CE4" w:rsidP="00722CE4">
      <w:pPr>
        <w:pStyle w:val="ListParagraph"/>
        <w:numPr>
          <w:ilvl w:val="0"/>
          <w:numId w:val="7"/>
        </w:numPr>
      </w:pPr>
      <w:r>
        <w:t>No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722CE4" w14:paraId="72B4D3E0" w14:textId="77777777" w:rsidTr="00722CE4">
        <w:tc>
          <w:tcPr>
            <w:tcW w:w="9242" w:type="dxa"/>
          </w:tcPr>
          <w:p w14:paraId="3237CA92" w14:textId="77777777" w:rsidR="00722CE4" w:rsidRDefault="00722CE4" w:rsidP="00722CE4"/>
          <w:p w14:paraId="21631E74" w14:textId="77777777" w:rsidR="00722CE4" w:rsidRDefault="00722CE4" w:rsidP="00722CE4"/>
          <w:p w14:paraId="729412B1" w14:textId="77777777" w:rsidR="00722CE4" w:rsidRDefault="00722CE4" w:rsidP="00722CE4"/>
          <w:p w14:paraId="359E063D" w14:textId="77777777" w:rsidR="00722CE4" w:rsidRDefault="00722CE4" w:rsidP="00722CE4"/>
          <w:p w14:paraId="0A622868" w14:textId="77777777" w:rsidR="00722CE4" w:rsidRDefault="00722CE4" w:rsidP="00722CE4"/>
        </w:tc>
      </w:tr>
    </w:tbl>
    <w:p w14:paraId="1E313E20" w14:textId="77777777" w:rsidR="00722CE4" w:rsidRDefault="00722CE4" w:rsidP="00722CE4">
      <w:pPr>
        <w:ind w:left="360"/>
      </w:pPr>
    </w:p>
    <w:p w14:paraId="62290DF1" w14:textId="1899CEEA" w:rsidR="00B15EC7" w:rsidRDefault="00B15EC7" w:rsidP="00722CE4">
      <w:pPr>
        <w:pStyle w:val="ListParagraph"/>
        <w:numPr>
          <w:ilvl w:val="0"/>
          <w:numId w:val="5"/>
        </w:numPr>
        <w:spacing w:after="0"/>
      </w:pPr>
      <w:r>
        <w:t xml:space="preserve">From 2020 Relationships Education </w:t>
      </w:r>
      <w:r w:rsidR="000E586B">
        <w:t>has become</w:t>
      </w:r>
      <w:r>
        <w:t xml:space="preserve"> compulsory for all schools to deliver. Would you also </w:t>
      </w:r>
      <w:r w:rsidR="00007DAE">
        <w:t>like</w:t>
      </w:r>
      <w:r>
        <w:t xml:space="preserve"> for your child to be taught Sex Education, in a sensitive and age-appropriate context?</w:t>
      </w:r>
    </w:p>
    <w:p w14:paraId="5C08B8DB" w14:textId="77777777" w:rsidR="00B15EC7" w:rsidRDefault="00B15EC7" w:rsidP="00B15EC7">
      <w:pPr>
        <w:spacing w:after="0"/>
      </w:pPr>
    </w:p>
    <w:p w14:paraId="55A88F63" w14:textId="77777777" w:rsidR="00B15EC7" w:rsidRDefault="00B15EC7" w:rsidP="00B15EC7">
      <w:pPr>
        <w:pStyle w:val="ListParagraph"/>
        <w:numPr>
          <w:ilvl w:val="0"/>
          <w:numId w:val="3"/>
        </w:numPr>
        <w:spacing w:after="0"/>
      </w:pPr>
      <w:r>
        <w:t>Yes</w:t>
      </w:r>
    </w:p>
    <w:p w14:paraId="3E919D09" w14:textId="77777777" w:rsidR="00B15EC7" w:rsidRDefault="00B15EC7" w:rsidP="00B15EC7">
      <w:pPr>
        <w:pStyle w:val="ListParagraph"/>
        <w:numPr>
          <w:ilvl w:val="0"/>
          <w:numId w:val="3"/>
        </w:numPr>
        <w:spacing w:after="0"/>
      </w:pPr>
      <w:r>
        <w:t>No</w:t>
      </w:r>
    </w:p>
    <w:p w14:paraId="73423477" w14:textId="77777777" w:rsidR="00722CE4" w:rsidRDefault="00B15EC7" w:rsidP="00722CE4">
      <w:pPr>
        <w:pStyle w:val="ListParagraph"/>
        <w:numPr>
          <w:ilvl w:val="0"/>
          <w:numId w:val="3"/>
        </w:numPr>
        <w:spacing w:after="0"/>
      </w:pPr>
      <w:r>
        <w:t>Not sure, as I would need further information as to how this would be delivered</w:t>
      </w:r>
      <w:r w:rsidR="00722CE4">
        <w:t>.</w:t>
      </w:r>
    </w:p>
    <w:p w14:paraId="4DE39D09" w14:textId="77777777" w:rsidR="00722CE4" w:rsidRDefault="00722CE4" w:rsidP="00722CE4">
      <w:pPr>
        <w:pStyle w:val="ListParagraph"/>
        <w:spacing w:after="0"/>
      </w:pPr>
    </w:p>
    <w:p w14:paraId="300C3A03" w14:textId="725BAC95" w:rsidR="00722CE4" w:rsidRDefault="00722CE4" w:rsidP="00722CE4">
      <w:pPr>
        <w:pStyle w:val="ListParagraph"/>
        <w:numPr>
          <w:ilvl w:val="0"/>
          <w:numId w:val="5"/>
        </w:numPr>
        <w:spacing w:after="0"/>
      </w:pPr>
      <w:r w:rsidRPr="00722CE4">
        <w:t xml:space="preserve">Would you like </w:t>
      </w:r>
      <w:r w:rsidR="00A54C23">
        <w:t>your child to be taught about puberty in year 5</w:t>
      </w:r>
      <w:r w:rsidR="0096575F">
        <w:t xml:space="preserve"> and 6?</w:t>
      </w:r>
    </w:p>
    <w:p w14:paraId="601A5377" w14:textId="77777777" w:rsidR="00722CE4" w:rsidRDefault="00722CE4" w:rsidP="00722CE4">
      <w:pPr>
        <w:spacing w:after="0"/>
      </w:pPr>
    </w:p>
    <w:p w14:paraId="6D00D5EB" w14:textId="77777777" w:rsidR="00722CE4" w:rsidRDefault="00722CE4" w:rsidP="00722CE4">
      <w:pPr>
        <w:pStyle w:val="ListParagraph"/>
        <w:numPr>
          <w:ilvl w:val="0"/>
          <w:numId w:val="4"/>
        </w:numPr>
        <w:spacing w:after="0"/>
      </w:pPr>
      <w:r>
        <w:t>Yes</w:t>
      </w:r>
    </w:p>
    <w:p w14:paraId="541B8278" w14:textId="77777777" w:rsidR="00722CE4" w:rsidRDefault="00722CE4" w:rsidP="00722CE4">
      <w:pPr>
        <w:pStyle w:val="ListParagraph"/>
        <w:numPr>
          <w:ilvl w:val="0"/>
          <w:numId w:val="4"/>
        </w:numPr>
        <w:spacing w:after="0"/>
      </w:pPr>
      <w:r>
        <w:t>No</w:t>
      </w:r>
    </w:p>
    <w:p w14:paraId="3E69173A" w14:textId="77777777" w:rsidR="00B15EC7" w:rsidRDefault="00B15EC7" w:rsidP="00B15EC7">
      <w:pPr>
        <w:spacing w:after="0"/>
      </w:pPr>
    </w:p>
    <w:p w14:paraId="60ACD98B" w14:textId="77777777" w:rsidR="00C34C94" w:rsidRDefault="00B15EC7" w:rsidP="00722CE4">
      <w:pPr>
        <w:pStyle w:val="ListParagraph"/>
        <w:numPr>
          <w:ilvl w:val="0"/>
          <w:numId w:val="5"/>
        </w:numPr>
      </w:pPr>
      <w:r w:rsidRPr="00B15EC7">
        <w:t>Do you have any other comments you would like to make, or questions you would like to make about the draft policy?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722CE4" w14:paraId="612FF283" w14:textId="77777777" w:rsidTr="00722CE4">
        <w:tc>
          <w:tcPr>
            <w:tcW w:w="9242" w:type="dxa"/>
          </w:tcPr>
          <w:p w14:paraId="6222A2A7" w14:textId="77777777" w:rsidR="00722CE4" w:rsidRDefault="00722CE4" w:rsidP="00722CE4"/>
          <w:p w14:paraId="65C6D5DB" w14:textId="77777777" w:rsidR="00722CE4" w:rsidRDefault="00722CE4" w:rsidP="00722CE4"/>
          <w:p w14:paraId="18070FB2" w14:textId="77777777" w:rsidR="00722CE4" w:rsidRDefault="00722CE4" w:rsidP="00722CE4"/>
          <w:p w14:paraId="61F1F109" w14:textId="77777777" w:rsidR="00722CE4" w:rsidRDefault="00722CE4" w:rsidP="00722CE4"/>
          <w:p w14:paraId="19B8CA27" w14:textId="77777777" w:rsidR="00722CE4" w:rsidRDefault="00722CE4" w:rsidP="00722CE4"/>
        </w:tc>
      </w:tr>
    </w:tbl>
    <w:p w14:paraId="07777C36" w14:textId="77777777" w:rsidR="00722CE4" w:rsidRDefault="00722CE4" w:rsidP="00722CE4"/>
    <w:p w14:paraId="0DE4D752" w14:textId="77777777" w:rsidR="00B15EC7" w:rsidRDefault="00722CE4" w:rsidP="00722CE4">
      <w:pPr>
        <w:rPr>
          <w:b/>
          <w:u w:val="single"/>
        </w:rPr>
      </w:pPr>
      <w:r w:rsidRPr="00722CE4">
        <w:rPr>
          <w:b/>
          <w:u w:val="single"/>
        </w:rPr>
        <w:t>Please note in primary schools you DO NOT have the right to withdraw your children form Relationship Education (RE).</w:t>
      </w:r>
    </w:p>
    <w:p w14:paraId="1F252501" w14:textId="0C66805B" w:rsidR="006B1633" w:rsidRPr="006B1633" w:rsidRDefault="006B1633" w:rsidP="00722CE4">
      <w:pPr>
        <w:rPr>
          <w:b/>
          <w:u w:val="single"/>
        </w:rPr>
      </w:pPr>
      <w:proofErr w:type="spellStart"/>
      <w:r>
        <w:lastRenderedPageBreak/>
        <w:t>Jazaak’Allahu</w:t>
      </w:r>
      <w:proofErr w:type="spellEnd"/>
      <w:r>
        <w:t xml:space="preserve"> </w:t>
      </w:r>
      <w:proofErr w:type="spellStart"/>
      <w:r>
        <w:t>khayrun</w:t>
      </w:r>
      <w:proofErr w:type="spellEnd"/>
      <w:r>
        <w:t xml:space="preserve"> </w:t>
      </w:r>
      <w:r w:rsidRPr="006B1633">
        <w:t xml:space="preserve">for complete this questionnaire. </w:t>
      </w:r>
      <w:r w:rsidRPr="006B1633">
        <w:rPr>
          <w:b/>
          <w:u w:val="single"/>
        </w:rPr>
        <w:t xml:space="preserve">Please ensure your responses are </w:t>
      </w:r>
      <w:r w:rsidR="0096575F">
        <w:rPr>
          <w:b/>
          <w:u w:val="single"/>
        </w:rPr>
        <w:t xml:space="preserve">emailed to </w:t>
      </w:r>
      <w:hyperlink r:id="rId11" w:history="1">
        <w:r w:rsidR="0096575F" w:rsidRPr="00077FA6">
          <w:rPr>
            <w:rStyle w:val="Hyperlink"/>
            <w:b/>
          </w:rPr>
          <w:t>rse@tarbiyyah.co.uk</w:t>
        </w:r>
      </w:hyperlink>
      <w:r w:rsidR="0096575F">
        <w:rPr>
          <w:b/>
          <w:u w:val="single"/>
        </w:rPr>
        <w:t xml:space="preserve"> </w:t>
      </w:r>
      <w:r w:rsidRPr="006B1633">
        <w:rPr>
          <w:b/>
          <w:u w:val="single"/>
        </w:rPr>
        <w:t xml:space="preserve">no later than </w:t>
      </w:r>
      <w:r w:rsidR="0096575F">
        <w:rPr>
          <w:b/>
          <w:u w:val="single"/>
        </w:rPr>
        <w:t>Monday</w:t>
      </w:r>
      <w:r w:rsidRPr="006B1633">
        <w:rPr>
          <w:b/>
          <w:u w:val="single"/>
        </w:rPr>
        <w:t xml:space="preserve"> </w:t>
      </w:r>
      <w:r w:rsidR="000E586B">
        <w:rPr>
          <w:b/>
          <w:u w:val="single"/>
        </w:rPr>
        <w:t>10th</w:t>
      </w:r>
      <w:r w:rsidRPr="006B1633">
        <w:rPr>
          <w:b/>
          <w:u w:val="single"/>
        </w:rPr>
        <w:t xml:space="preserve"> May 2021 at 10 am.</w:t>
      </w:r>
    </w:p>
    <w:sectPr w:rsidR="006B1633" w:rsidRPr="006B163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74A87" w14:textId="77777777" w:rsidR="007F0328" w:rsidRDefault="007F0328" w:rsidP="006B1633">
      <w:pPr>
        <w:spacing w:after="0" w:line="240" w:lineRule="auto"/>
      </w:pPr>
      <w:r>
        <w:separator/>
      </w:r>
    </w:p>
  </w:endnote>
  <w:endnote w:type="continuationSeparator" w:id="0">
    <w:p w14:paraId="61DF08A8" w14:textId="77777777" w:rsidR="007F0328" w:rsidRDefault="007F0328" w:rsidP="006B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F67D6" w14:textId="77777777" w:rsidR="007F0328" w:rsidRDefault="007F0328" w:rsidP="006B1633">
      <w:pPr>
        <w:spacing w:after="0" w:line="240" w:lineRule="auto"/>
      </w:pPr>
      <w:r>
        <w:separator/>
      </w:r>
    </w:p>
  </w:footnote>
  <w:footnote w:type="continuationSeparator" w:id="0">
    <w:p w14:paraId="50C9D613" w14:textId="77777777" w:rsidR="007F0328" w:rsidRDefault="007F0328" w:rsidP="006B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6670F" w14:textId="77777777" w:rsidR="006B1633" w:rsidRDefault="006B1633" w:rsidP="006B1633">
    <w:pPr>
      <w:pStyle w:val="Header"/>
      <w:jc w:val="center"/>
    </w:pPr>
    <w:r w:rsidRPr="006B1633">
      <w:rPr>
        <w:noProof/>
      </w:rPr>
      <w:drawing>
        <wp:inline distT="0" distB="0" distL="0" distR="0" wp14:anchorId="2F6DFA27" wp14:editId="292281D6">
          <wp:extent cx="1279625" cy="433137"/>
          <wp:effectExtent l="0" t="0" r="0" b="5080"/>
          <wp:docPr id="2" name="Picture 2" descr="https://www.tarbiyyah.co.uk/wp-content/uploads/2016/08/Tarbiyyah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tarbiyyah.co.uk/wp-content/uploads/2016/08/Tarbiyyah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258" cy="434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C6A10" w14:textId="77777777" w:rsidR="006B1633" w:rsidRDefault="006B1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C51E3"/>
    <w:multiLevelType w:val="hybridMultilevel"/>
    <w:tmpl w:val="6E4A6C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82297"/>
    <w:multiLevelType w:val="hybridMultilevel"/>
    <w:tmpl w:val="7536F518"/>
    <w:lvl w:ilvl="0" w:tplc="3EFC98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12CC"/>
    <w:multiLevelType w:val="hybridMultilevel"/>
    <w:tmpl w:val="92486364"/>
    <w:lvl w:ilvl="0" w:tplc="3EFC98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A2CF8"/>
    <w:multiLevelType w:val="hybridMultilevel"/>
    <w:tmpl w:val="DA4A0268"/>
    <w:lvl w:ilvl="0" w:tplc="3EFC98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A5E04"/>
    <w:multiLevelType w:val="hybridMultilevel"/>
    <w:tmpl w:val="0EC02504"/>
    <w:lvl w:ilvl="0" w:tplc="3EFC98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1568C"/>
    <w:multiLevelType w:val="hybridMultilevel"/>
    <w:tmpl w:val="186AF8CE"/>
    <w:lvl w:ilvl="0" w:tplc="3EFC98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04301"/>
    <w:multiLevelType w:val="hybridMultilevel"/>
    <w:tmpl w:val="63ECC880"/>
    <w:lvl w:ilvl="0" w:tplc="3EFC98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94"/>
    <w:rsid w:val="00007DAE"/>
    <w:rsid w:val="000E586B"/>
    <w:rsid w:val="000F5275"/>
    <w:rsid w:val="002E5201"/>
    <w:rsid w:val="00623601"/>
    <w:rsid w:val="006B1633"/>
    <w:rsid w:val="00722CE4"/>
    <w:rsid w:val="00767FD6"/>
    <w:rsid w:val="007C0CF9"/>
    <w:rsid w:val="007F0328"/>
    <w:rsid w:val="0096575F"/>
    <w:rsid w:val="00985FB0"/>
    <w:rsid w:val="00A54C23"/>
    <w:rsid w:val="00AB4916"/>
    <w:rsid w:val="00B15EC7"/>
    <w:rsid w:val="00B3743B"/>
    <w:rsid w:val="00BA354F"/>
    <w:rsid w:val="00C34C94"/>
    <w:rsid w:val="00D26ACF"/>
    <w:rsid w:val="00E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AD9E"/>
  <w15:docId w15:val="{92F42619-3E13-5C4A-94FD-8DBB926E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C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4C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5EC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E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633"/>
  </w:style>
  <w:style w:type="paragraph" w:styleId="Footer">
    <w:name w:val="footer"/>
    <w:basedOn w:val="Normal"/>
    <w:link w:val="FooterChar"/>
    <w:uiPriority w:val="99"/>
    <w:unhideWhenUsed/>
    <w:rsid w:val="006B1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633"/>
  </w:style>
  <w:style w:type="character" w:styleId="UnresolvedMention">
    <w:name w:val="Unresolved Mention"/>
    <w:basedOn w:val="DefaultParagraphFont"/>
    <w:uiPriority w:val="99"/>
    <w:semiHidden/>
    <w:unhideWhenUsed/>
    <w:rsid w:val="000F5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relationships-sex-and-health-education-guides-for-schoo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rbiyyah.co.uk/wp-content/uploads/2021/05/TPS-Draft-RSE-Policy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se@tarbiyyah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COnz8mbG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tDDvZ2Sn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 for Children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447852422263</dc:creator>
  <cp:lastModifiedBy>Lubna Khan</cp:lastModifiedBy>
  <cp:revision>8</cp:revision>
  <dcterms:created xsi:type="dcterms:W3CDTF">2021-04-27T13:22:00Z</dcterms:created>
  <dcterms:modified xsi:type="dcterms:W3CDTF">2021-05-04T12:29:00Z</dcterms:modified>
</cp:coreProperties>
</file>